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1C" w:rsidRPr="00DA381C" w:rsidRDefault="00DA381C" w:rsidP="00DA381C">
      <w:pPr>
        <w:spacing w:after="0" w:line="240" w:lineRule="auto"/>
        <w:ind w:right="2400" w:firstLine="851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</w:pPr>
      <w:proofErr w:type="spellStart"/>
      <w:r w:rsidRPr="00DA381C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  <w:t>Насвай</w:t>
      </w:r>
      <w:proofErr w:type="spellEnd"/>
      <w:r w:rsidRPr="00DA381C"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28"/>
          <w:u w:val="single"/>
          <w:lang w:eastAsia="ru-RU"/>
        </w:rPr>
        <w:t>, спайс</w:t>
      </w:r>
      <w:bookmarkStart w:id="0" w:name="_GoBack"/>
      <w:bookmarkEnd w:id="0"/>
    </w:p>
    <w:p w:rsidR="003521F0" w:rsidRPr="00DA381C" w:rsidRDefault="003521F0" w:rsidP="00DA3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 </w:t>
      </w:r>
      <w:proofErr w:type="spellStart"/>
      <w:r w:rsidRPr="00DA381C">
        <w:rPr>
          <w:rStyle w:val="a4"/>
          <w:color w:val="111111"/>
          <w:sz w:val="28"/>
          <w:szCs w:val="28"/>
        </w:rPr>
        <w:t>Насвай</w:t>
      </w:r>
      <w:proofErr w:type="spellEnd"/>
      <w:r w:rsidRPr="00DA381C">
        <w:rPr>
          <w:rStyle w:val="a4"/>
          <w:color w:val="111111"/>
          <w:sz w:val="28"/>
          <w:szCs w:val="28"/>
        </w:rPr>
        <w:t> </w:t>
      </w:r>
      <w:r w:rsidRPr="00DA381C">
        <w:rPr>
          <w:color w:val="111111"/>
          <w:sz w:val="28"/>
          <w:szCs w:val="28"/>
        </w:rPr>
        <w:t>(</w:t>
      </w:r>
      <w:proofErr w:type="spellStart"/>
      <w:r w:rsidRPr="00DA381C">
        <w:rPr>
          <w:color w:val="111111"/>
          <w:sz w:val="28"/>
          <w:szCs w:val="28"/>
        </w:rPr>
        <w:t>насыбай</w:t>
      </w:r>
      <w:proofErr w:type="spellEnd"/>
      <w:r w:rsidRPr="00DA381C">
        <w:rPr>
          <w:color w:val="111111"/>
          <w:sz w:val="28"/>
          <w:szCs w:val="28"/>
        </w:rPr>
        <w:t xml:space="preserve">, нас, </w:t>
      </w:r>
      <w:proofErr w:type="spellStart"/>
      <w:r w:rsidRPr="00DA381C">
        <w:rPr>
          <w:color w:val="111111"/>
          <w:sz w:val="28"/>
          <w:szCs w:val="28"/>
        </w:rPr>
        <w:t>нац</w:t>
      </w:r>
      <w:proofErr w:type="spellEnd"/>
      <w:r w:rsidRPr="00DA381C">
        <w:rPr>
          <w:color w:val="111111"/>
          <w:sz w:val="28"/>
          <w:szCs w:val="28"/>
        </w:rPr>
        <w:t xml:space="preserve">, нос, </w:t>
      </w:r>
      <w:proofErr w:type="spellStart"/>
      <w:r w:rsidRPr="00DA381C">
        <w:rPr>
          <w:color w:val="111111"/>
          <w:sz w:val="28"/>
          <w:szCs w:val="28"/>
        </w:rPr>
        <w:t>айс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нацик</w:t>
      </w:r>
      <w:proofErr w:type="spellEnd"/>
      <w:r w:rsidRPr="00DA381C">
        <w:rPr>
          <w:color w:val="111111"/>
          <w:sz w:val="28"/>
          <w:szCs w:val="28"/>
        </w:rPr>
        <w:t xml:space="preserve">) – вид </w:t>
      </w:r>
      <w:proofErr w:type="spellStart"/>
      <w:r w:rsidRPr="00DA381C">
        <w:rPr>
          <w:color w:val="111111"/>
          <w:sz w:val="28"/>
          <w:szCs w:val="28"/>
        </w:rPr>
        <w:t>некурительного</w:t>
      </w:r>
      <w:proofErr w:type="spellEnd"/>
      <w:r w:rsidRPr="00DA381C">
        <w:rPr>
          <w:color w:val="111111"/>
          <w:sz w:val="28"/>
          <w:szCs w:val="28"/>
        </w:rPr>
        <w:t xml:space="preserve"> табачного изделия, появившийся в Центральной Азии. Основными составляющими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являются табак и щелочь. В состав также </w:t>
      </w:r>
      <w:proofErr w:type="spellStart"/>
      <w:r w:rsidRPr="00DA381C">
        <w:rPr>
          <w:color w:val="111111"/>
          <w:sz w:val="28"/>
          <w:szCs w:val="28"/>
        </w:rPr>
        <w:t>млжет</w:t>
      </w:r>
      <w:proofErr w:type="spellEnd"/>
      <w:r w:rsidRPr="00DA381C">
        <w:rPr>
          <w:color w:val="111111"/>
          <w:sz w:val="28"/>
          <w:szCs w:val="28"/>
        </w:rPr>
        <w:t xml:space="preserve"> входить: </w:t>
      </w:r>
      <w:proofErr w:type="spellStart"/>
      <w:r w:rsidRPr="00DA381C">
        <w:rPr>
          <w:color w:val="111111"/>
          <w:sz w:val="28"/>
          <w:szCs w:val="28"/>
        </w:rPr>
        <w:t>гашёная</w:t>
      </w:r>
      <w:proofErr w:type="spellEnd"/>
      <w:r w:rsidRPr="00DA381C">
        <w:rPr>
          <w:color w:val="111111"/>
          <w:sz w:val="28"/>
          <w:szCs w:val="28"/>
        </w:rPr>
        <w:t xml:space="preserve"> известь (вместо извести может использоваться куриный помёт или верблюжий кизяк), компоненты различных растений, масло. Для улучшения вкуса в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иногда добавляют приправы. Официально «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» это табачная пыль, смешанная с клеем, известью, водой или растительным маслом, скатанная в шарики. В Средней Азии, где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пользуется огромной популярностью, рецепты его приготовления разные, и часто табачная пыль в смеси вообще отсутствует. Ее заменяют более активными компонентами.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          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закладывают в рот, стараясь не допустить попадания на губы, которые в таком случае покрываются волдырями. Проглоченные слюна или крупинки зелья могут вызвать тошноту, рвоту и понос, что также весьма неприятно. А полученное удовольствие – легкое головокружение, покалывание в руках и ногах, помутнение в глазах – длится не более 5 минут. В основном причиной закладывания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подростки называют то, что после него не хочется курить.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Потребление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может привести к зависимости и дальнейшим физическим отклонениям в работе организма и характеризоваться своеобразными ощущениями, такими как: вегетативные нарушения, потливость, ортостатический коллапс (состояние, когда при резком изменении положения тела человек испытывает головокружение, темнеет в глазах, обморочное состояние, повышенный риск развития редких онкологических заболеваний, заболевания зубов, слизистой ротовой полости, слизистой пищевода, сильное местное жжение слизистой ротовой полости, тяжесть в голове, а позднее и во всех частях тела, апатия, резкое слюноотделение, головокружение, расслабленность мышц. Некоторые предполагают, что воздействие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может проявляться в меньшей степени у тех, кто имеет опыт курения табака, но это не так.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не заменит курение сигарет. Те, кто долго употребляют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>, перестают замечать такие проявления, как жжение, неприятный запах и вкус этого странного зелья. Но, вероятно, именно тогда запах становится очевидным для всех окружающих.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           Потребители также предупреждают новичков о том, что нельзя сочетать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с алкоголем в силу непредсказуемых эффектов. Употребляя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>, очень легко получить дозу, от которой может резко стать не по себе, и даже можно потерять сознание, так как очень трудно рассчитать свою дозу.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1.По данным республиканских онкологов, 80% случаев рака языка, губы и других органов полости рта, а также гортани были связаны с тем, что люди употребляют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.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– это стопроцентная вероятность заболеть раком.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lastRenderedPageBreak/>
        <w:t xml:space="preserve">2.Поскольку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содержит экскременты животных, то,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3.Садоводы знают, что будет с растением, если его полить неразбавленным раствором куриного помёта: оно «сгорит». Врачи подтверждают, что тоже самое происходит в организме человека, употребляющего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: страдают в первую очередь слизистая рта и желудочно-кишечный тракт. Длительный прием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может привести к язве желудка.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4.Поскольку основным действующим веществом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является табак, развивается та же никотиновая зависимость. Эта форма табака более вредна, чем курение сигарет, т.к. человек получает большую </w:t>
      </w:r>
      <w:proofErr w:type="gramStart"/>
      <w:r w:rsidRPr="00DA381C">
        <w:rPr>
          <w:color w:val="111111"/>
          <w:sz w:val="28"/>
          <w:szCs w:val="28"/>
        </w:rPr>
        <w:t>дозу  никотина</w:t>
      </w:r>
      <w:proofErr w:type="gramEnd"/>
      <w:r w:rsidRPr="00DA381C">
        <w:rPr>
          <w:color w:val="111111"/>
          <w:sz w:val="28"/>
          <w:szCs w:val="28"/>
        </w:rPr>
        <w:t xml:space="preserve">, особенно в связи с воздействием извести на слизистую оболочку ротовой полости.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вызывает сильную наркотическую зависимость.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5.Наркологи считают, что в некоторые порции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могут добавляться иные наркотические вещества, помимо табака. Таким образом, развивается не только никотиновая зависимость, но также и зависимость от других химических веществ.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6.Насвай можно отнести к числу психотропных веществ. Его употребление подростками отражается на их психическом развитии –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Следствием употребления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становится: изменение личности подростка, нарушение его психики и в итоге деградация личности.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7.У детей употребление </w:t>
      </w:r>
      <w:proofErr w:type="spellStart"/>
      <w:r w:rsidRPr="00DA381C">
        <w:rPr>
          <w:color w:val="111111"/>
          <w:sz w:val="28"/>
          <w:szCs w:val="28"/>
        </w:rPr>
        <w:t>насвая</w:t>
      </w:r>
      <w:proofErr w:type="spellEnd"/>
      <w:r w:rsidRPr="00DA381C">
        <w:rPr>
          <w:color w:val="111111"/>
          <w:sz w:val="28"/>
          <w:szCs w:val="28"/>
        </w:rPr>
        <w:t xml:space="preserve"> очень быстро переходит в привычку, становится нормой. Вскоре подростку хочется уже более сильных ощущений. А если подросток покупает для себя </w:t>
      </w:r>
      <w:proofErr w:type="spellStart"/>
      <w:r w:rsidRPr="00DA381C">
        <w:rPr>
          <w:color w:val="111111"/>
          <w:sz w:val="28"/>
          <w:szCs w:val="28"/>
        </w:rPr>
        <w:t>насвай</w:t>
      </w:r>
      <w:proofErr w:type="spellEnd"/>
      <w:r w:rsidRPr="00DA381C">
        <w:rPr>
          <w:color w:val="111111"/>
          <w:sz w:val="28"/>
          <w:szCs w:val="28"/>
        </w:rPr>
        <w:t xml:space="preserve"> с такой же легкостью, как жевательную резинку, то есть вероятность, что в ближайшем будущем он попробует сильные наркотики.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8.Потребители сообщают о разрушении зубов.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Спайс (</w:t>
      </w:r>
      <w:proofErr w:type="spellStart"/>
      <w:r w:rsidRPr="00DA381C">
        <w:rPr>
          <w:color w:val="111111"/>
          <w:sz w:val="28"/>
          <w:szCs w:val="28"/>
        </w:rPr>
        <w:t>spice</w:t>
      </w:r>
      <w:proofErr w:type="spellEnd"/>
      <w:r w:rsidRPr="00DA381C">
        <w:rPr>
          <w:color w:val="111111"/>
          <w:sz w:val="28"/>
          <w:szCs w:val="28"/>
        </w:rPr>
        <w:t xml:space="preserve">, «спайс», К2, в пер. с англ. «приправа», «специя») – один из брендов синтетических курительных смесей, поставляемых в продажу в виде травы с нанесенным химическим веществом. Обладает </w:t>
      </w:r>
      <w:proofErr w:type="spellStart"/>
      <w:r w:rsidRPr="00DA381C">
        <w:rPr>
          <w:color w:val="111111"/>
          <w:sz w:val="28"/>
          <w:szCs w:val="28"/>
        </w:rPr>
        <w:t>психоактивным</w:t>
      </w:r>
      <w:proofErr w:type="spellEnd"/>
      <w:r w:rsidRPr="00DA381C">
        <w:rPr>
          <w:color w:val="111111"/>
          <w:sz w:val="28"/>
          <w:szCs w:val="28"/>
        </w:rPr>
        <w:t xml:space="preserve"> действием, аналогичным действию марихуаны. Продажа смесей </w:t>
      </w:r>
      <w:proofErr w:type="spellStart"/>
      <w:r w:rsidRPr="00DA381C">
        <w:rPr>
          <w:color w:val="111111"/>
          <w:sz w:val="28"/>
          <w:szCs w:val="28"/>
        </w:rPr>
        <w:t>spice</w:t>
      </w:r>
      <w:proofErr w:type="spellEnd"/>
      <w:r w:rsidRPr="00DA381C">
        <w:rPr>
          <w:color w:val="111111"/>
          <w:sz w:val="28"/>
          <w:szCs w:val="28"/>
        </w:rPr>
        <w:t xml:space="preserve"> осуществлялась в странах Европы с 2006 года (по некоторым данным – с 2004) под видом благовоний преимущественно через интернет-магазины. В 2008 году было установлено, что действующим компонентом смесей являются не вещества растительного происхождения, а синтетические аналоги </w:t>
      </w:r>
      <w:proofErr w:type="spellStart"/>
      <w:r w:rsidRPr="00DA381C">
        <w:rPr>
          <w:color w:val="111111"/>
          <w:sz w:val="28"/>
          <w:szCs w:val="28"/>
        </w:rPr>
        <w:t>тетрагидроканнабинола</w:t>
      </w:r>
      <w:proofErr w:type="spellEnd"/>
      <w:r w:rsidRPr="00DA381C">
        <w:rPr>
          <w:color w:val="111111"/>
          <w:sz w:val="28"/>
          <w:szCs w:val="28"/>
        </w:rPr>
        <w:t>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Данные смеси рекламируются как легальный продукт, не содержащий наркотических средств и психотропных веществ, что не соответствует действительности. Тем не менее, курительные смеси получают популярность в </w:t>
      </w:r>
      <w:r w:rsidRPr="00DA381C">
        <w:rPr>
          <w:color w:val="111111"/>
          <w:sz w:val="28"/>
          <w:szCs w:val="28"/>
        </w:rPr>
        <w:lastRenderedPageBreak/>
        <w:t>молодежной среде, продажа их активно ведется как посредством сети Интернет, так и на территории учреждений образования, в общежитиях.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 w:rsidRPr="00DA381C">
        <w:rPr>
          <w:color w:val="111111"/>
          <w:sz w:val="28"/>
          <w:szCs w:val="28"/>
        </w:rPr>
        <w:t>спайсов</w:t>
      </w:r>
      <w:proofErr w:type="spellEnd"/>
      <w:r w:rsidRPr="00DA381C">
        <w:rPr>
          <w:color w:val="111111"/>
          <w:sz w:val="28"/>
          <w:szCs w:val="28"/>
        </w:rPr>
        <w:t>» приводит к следующим последствиям.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1.Локальные реакции организма, которые возникают по причине прямого негативного влияния дыма на слизистые организма.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2.Реакция центральной нервной системы. Влияние ингредиентов дыма на центральную нервную систему (далее – ЦНС) обуславливает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своё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3.При регулярном курении «</w:t>
      </w:r>
      <w:proofErr w:type="spellStart"/>
      <w:r w:rsidRPr="00DA381C">
        <w:rPr>
          <w:color w:val="111111"/>
          <w:sz w:val="28"/>
          <w:szCs w:val="28"/>
        </w:rPr>
        <w:t>спайсов</w:t>
      </w:r>
      <w:proofErr w:type="spellEnd"/>
      <w:r w:rsidRPr="00DA381C">
        <w:rPr>
          <w:color w:val="111111"/>
          <w:sz w:val="28"/>
          <w:szCs w:val="28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4.Сильная интоксикация организма. При проникновении с дымом отравляющих веществ могут возникнуть токсические реакции – тошнота и рвота, учащенное сердцебиение и высокие показатели артериального давления, спазмы и судороги, обморок и кома.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5.Сложность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Систематическое применение такого рода курительных смесей провоцирует физическую и психическую адаптацию, а абстинентный синдром (синдром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lastRenderedPageBreak/>
        <w:t xml:space="preserve">Долгосрочное употребление синтетических </w:t>
      </w:r>
      <w:proofErr w:type="spellStart"/>
      <w:r w:rsidRPr="00DA381C">
        <w:rPr>
          <w:color w:val="111111"/>
          <w:sz w:val="28"/>
          <w:szCs w:val="28"/>
        </w:rPr>
        <w:t>каннабиноидов</w:t>
      </w:r>
      <w:proofErr w:type="spellEnd"/>
      <w:r w:rsidRPr="00DA381C">
        <w:rPr>
          <w:color w:val="111111"/>
          <w:sz w:val="28"/>
          <w:szCs w:val="28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Таким образом, в результате научных исследований, было доказано, что JWH-018, как и другие синтетические </w:t>
      </w:r>
      <w:proofErr w:type="spellStart"/>
      <w:r w:rsidRPr="00DA381C">
        <w:rPr>
          <w:color w:val="111111"/>
          <w:sz w:val="28"/>
          <w:szCs w:val="28"/>
        </w:rPr>
        <w:t>каннабиноиды</w:t>
      </w:r>
      <w:proofErr w:type="spellEnd"/>
      <w:r w:rsidRPr="00DA381C">
        <w:rPr>
          <w:color w:val="111111"/>
          <w:sz w:val="28"/>
          <w:szCs w:val="28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DA381C">
        <w:rPr>
          <w:color w:val="111111"/>
          <w:sz w:val="28"/>
          <w:szCs w:val="28"/>
        </w:rPr>
        <w:t>каннабиноиды</w:t>
      </w:r>
      <w:proofErr w:type="spellEnd"/>
      <w:r w:rsidRPr="00DA381C">
        <w:rPr>
          <w:color w:val="111111"/>
          <w:sz w:val="28"/>
          <w:szCs w:val="28"/>
        </w:rPr>
        <w:t xml:space="preserve"> пятикратно превосходят </w:t>
      </w:r>
      <w:proofErr w:type="spellStart"/>
      <w:r w:rsidRPr="00DA381C">
        <w:rPr>
          <w:color w:val="111111"/>
          <w:sz w:val="28"/>
          <w:szCs w:val="28"/>
        </w:rPr>
        <w:t>тетрагидроканнабинол</w:t>
      </w:r>
      <w:proofErr w:type="spellEnd"/>
      <w:r w:rsidRPr="00DA381C">
        <w:rPr>
          <w:color w:val="111111"/>
          <w:sz w:val="28"/>
          <w:szCs w:val="28"/>
        </w:rPr>
        <w:t>, содержащийся в обычной марихуане.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rStyle w:val="a4"/>
          <w:color w:val="111111"/>
          <w:sz w:val="28"/>
          <w:szCs w:val="28"/>
        </w:rPr>
        <w:t>Правда и ложь о курительных смесях (</w:t>
      </w:r>
      <w:proofErr w:type="spellStart"/>
      <w:r w:rsidRPr="00DA381C">
        <w:rPr>
          <w:rStyle w:val="a4"/>
          <w:color w:val="111111"/>
          <w:sz w:val="28"/>
          <w:szCs w:val="28"/>
        </w:rPr>
        <w:t>миксах</w:t>
      </w:r>
      <w:proofErr w:type="spellEnd"/>
      <w:r w:rsidRPr="00DA381C">
        <w:rPr>
          <w:rStyle w:val="a4"/>
          <w:color w:val="111111"/>
          <w:sz w:val="28"/>
          <w:szCs w:val="28"/>
        </w:rPr>
        <w:t xml:space="preserve">, </w:t>
      </w:r>
      <w:proofErr w:type="spellStart"/>
      <w:r w:rsidRPr="00DA381C">
        <w:rPr>
          <w:rStyle w:val="a4"/>
          <w:color w:val="111111"/>
          <w:sz w:val="28"/>
          <w:szCs w:val="28"/>
        </w:rPr>
        <w:t>спайсах</w:t>
      </w:r>
      <w:proofErr w:type="spellEnd"/>
      <w:r w:rsidRPr="00DA381C">
        <w:rPr>
          <w:rStyle w:val="a4"/>
          <w:color w:val="111111"/>
          <w:sz w:val="28"/>
          <w:szCs w:val="28"/>
        </w:rPr>
        <w:t>).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Продавцы курительных смесей в сети Интернет обещают, что курительные смеси: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легальны (не наркотики) – это ложь!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натуральны (без химии) – это ложь!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безопасны (нет привыкания) – это ложь!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rStyle w:val="a4"/>
          <w:color w:val="111111"/>
          <w:sz w:val="28"/>
          <w:szCs w:val="28"/>
        </w:rPr>
        <w:t>Правда: </w:t>
      </w:r>
      <w:r w:rsidRPr="00DA381C">
        <w:rPr>
          <w:color w:val="111111"/>
          <w:sz w:val="28"/>
          <w:szCs w:val="28"/>
        </w:rPr>
        <w:t xml:space="preserve">действующие вещества </w:t>
      </w:r>
      <w:proofErr w:type="spellStart"/>
      <w:r w:rsidRPr="00DA381C">
        <w:rPr>
          <w:color w:val="111111"/>
          <w:sz w:val="28"/>
          <w:szCs w:val="28"/>
        </w:rPr>
        <w:t>миксов</w:t>
      </w:r>
      <w:proofErr w:type="spellEnd"/>
      <w:r w:rsidRPr="00DA381C">
        <w:rPr>
          <w:color w:val="111111"/>
          <w:sz w:val="28"/>
          <w:szCs w:val="28"/>
        </w:rPr>
        <w:t xml:space="preserve"> – синтетика!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в основе смесей присутствует разнотравье из растительных компонентов;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- травы опрыскиваются раствором синтетических </w:t>
      </w:r>
      <w:proofErr w:type="spellStart"/>
      <w:r w:rsidRPr="00DA381C">
        <w:rPr>
          <w:color w:val="111111"/>
          <w:sz w:val="28"/>
          <w:szCs w:val="28"/>
        </w:rPr>
        <w:t>каннабиноидов</w:t>
      </w:r>
      <w:proofErr w:type="spellEnd"/>
      <w:r w:rsidRPr="00DA381C">
        <w:rPr>
          <w:color w:val="111111"/>
          <w:sz w:val="28"/>
          <w:szCs w:val="28"/>
        </w:rPr>
        <w:t xml:space="preserve"> (сходных по механизму действия с коноплей) или других </w:t>
      </w:r>
      <w:proofErr w:type="spellStart"/>
      <w:r w:rsidRPr="00DA381C">
        <w:rPr>
          <w:color w:val="111111"/>
          <w:sz w:val="28"/>
          <w:szCs w:val="28"/>
        </w:rPr>
        <w:t>психоактивных</w:t>
      </w:r>
      <w:proofErr w:type="spellEnd"/>
      <w:r w:rsidRPr="00DA381C">
        <w:rPr>
          <w:color w:val="111111"/>
          <w:sz w:val="28"/>
          <w:szCs w:val="28"/>
        </w:rPr>
        <w:t xml:space="preserve"> веществ (</w:t>
      </w:r>
      <w:proofErr w:type="spellStart"/>
      <w:r w:rsidRPr="00DA381C">
        <w:rPr>
          <w:color w:val="111111"/>
          <w:sz w:val="28"/>
          <w:szCs w:val="28"/>
        </w:rPr>
        <w:t>психостимуляторы</w:t>
      </w:r>
      <w:proofErr w:type="spellEnd"/>
      <w:r w:rsidRPr="00DA381C">
        <w:rPr>
          <w:color w:val="111111"/>
          <w:sz w:val="28"/>
          <w:szCs w:val="28"/>
        </w:rPr>
        <w:t>, галлюциногены);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- химический состав </w:t>
      </w:r>
      <w:proofErr w:type="spellStart"/>
      <w:r w:rsidRPr="00DA381C">
        <w:rPr>
          <w:color w:val="111111"/>
          <w:sz w:val="28"/>
          <w:szCs w:val="28"/>
        </w:rPr>
        <w:t>миксов</w:t>
      </w:r>
      <w:proofErr w:type="spellEnd"/>
      <w:r w:rsidRPr="00DA381C">
        <w:rPr>
          <w:color w:val="111111"/>
          <w:sz w:val="28"/>
          <w:szCs w:val="28"/>
        </w:rPr>
        <w:t xml:space="preserve">: синтетические </w:t>
      </w:r>
      <w:proofErr w:type="spellStart"/>
      <w:r w:rsidRPr="00DA381C">
        <w:rPr>
          <w:color w:val="111111"/>
          <w:sz w:val="28"/>
          <w:szCs w:val="28"/>
        </w:rPr>
        <w:t>каннабиноиды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дибензопираны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циклогексилфенолы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нафтоилиндолы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фенилацетилиндолы</w:t>
      </w:r>
      <w:proofErr w:type="spellEnd"/>
      <w:r w:rsidRPr="00DA381C">
        <w:rPr>
          <w:color w:val="111111"/>
          <w:sz w:val="28"/>
          <w:szCs w:val="28"/>
        </w:rPr>
        <w:t xml:space="preserve"> (jwh-250), </w:t>
      </w:r>
      <w:proofErr w:type="spellStart"/>
      <w:r w:rsidRPr="00DA381C">
        <w:rPr>
          <w:color w:val="111111"/>
          <w:sz w:val="28"/>
          <w:szCs w:val="28"/>
        </w:rPr>
        <w:t>олеамид</w:t>
      </w:r>
      <w:proofErr w:type="spellEnd"/>
      <w:r w:rsidRPr="00DA381C">
        <w:rPr>
          <w:color w:val="111111"/>
          <w:sz w:val="28"/>
          <w:szCs w:val="28"/>
        </w:rPr>
        <w:t xml:space="preserve">, </w:t>
      </w:r>
      <w:proofErr w:type="spellStart"/>
      <w:r w:rsidRPr="00DA381C">
        <w:rPr>
          <w:color w:val="111111"/>
          <w:sz w:val="28"/>
          <w:szCs w:val="28"/>
        </w:rPr>
        <w:t>каннабициклогексанол</w:t>
      </w:r>
      <w:proofErr w:type="spellEnd"/>
      <w:r w:rsidRPr="00DA381C">
        <w:rPr>
          <w:color w:val="111111"/>
          <w:sz w:val="28"/>
          <w:szCs w:val="28"/>
        </w:rPr>
        <w:t>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Негативные последствия потребления курительных смесей гораздо более выражены, чем при употреблении марихуаны, </w:t>
      </w:r>
      <w:proofErr w:type="spellStart"/>
      <w:r w:rsidRPr="00DA381C">
        <w:rPr>
          <w:color w:val="111111"/>
          <w:sz w:val="28"/>
          <w:szCs w:val="28"/>
        </w:rPr>
        <w:t>амфетаминов</w:t>
      </w:r>
      <w:proofErr w:type="spellEnd"/>
      <w:r w:rsidRPr="00DA381C">
        <w:rPr>
          <w:color w:val="111111"/>
          <w:sz w:val="28"/>
          <w:szCs w:val="28"/>
        </w:rPr>
        <w:t xml:space="preserve"> и галлюциногенов. Основными проявлениями при потреблении являются: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расторможенность;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тревога или беспокойство (неспособность усидеть на месте);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- подозрительность (чувство, что все знают, что покурил, следят, подслушивают – </w:t>
      </w:r>
      <w:proofErr w:type="spellStart"/>
      <w:r w:rsidRPr="00DA381C">
        <w:rPr>
          <w:color w:val="111111"/>
          <w:sz w:val="28"/>
          <w:szCs w:val="28"/>
        </w:rPr>
        <w:t>параноид</w:t>
      </w:r>
      <w:proofErr w:type="spellEnd"/>
      <w:r w:rsidRPr="00DA381C">
        <w:rPr>
          <w:color w:val="111111"/>
          <w:sz w:val="28"/>
          <w:szCs w:val="28"/>
        </w:rPr>
        <w:t>);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искажение времени;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скачка или заторможенность мыслей;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изменение скорости реакций;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снижение способности здраво рассуждать и критически оценивать свои поступки;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lastRenderedPageBreak/>
        <w:t>- рассеянность внимания;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слуховые, зрительные или тактильные иллюзии;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изменение быстроты реакции;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- деперсонализация и </w:t>
      </w:r>
      <w:proofErr w:type="spellStart"/>
      <w:r w:rsidRPr="00DA381C">
        <w:rPr>
          <w:color w:val="111111"/>
          <w:sz w:val="28"/>
          <w:szCs w:val="28"/>
        </w:rPr>
        <w:t>дереализация</w:t>
      </w:r>
      <w:proofErr w:type="spellEnd"/>
      <w:r w:rsidRPr="00DA381C">
        <w:rPr>
          <w:color w:val="111111"/>
          <w:sz w:val="28"/>
          <w:szCs w:val="28"/>
        </w:rPr>
        <w:t xml:space="preserve"> – нарушения ориентировки в собственной личности, месте и времени – потерянность;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галлюцинации;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делирий – спутанность сознания;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дисфория – агрессия, драки, споры, угрозы;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От приема курительных смесей развиваются психозы: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транквилизаторный психоз;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- </w:t>
      </w:r>
      <w:proofErr w:type="spellStart"/>
      <w:r w:rsidRPr="00DA381C">
        <w:rPr>
          <w:color w:val="111111"/>
          <w:sz w:val="28"/>
          <w:szCs w:val="28"/>
        </w:rPr>
        <w:t>постинтоксикационный</w:t>
      </w:r>
      <w:proofErr w:type="spellEnd"/>
      <w:r w:rsidRPr="00DA381C">
        <w:rPr>
          <w:color w:val="111111"/>
          <w:sz w:val="28"/>
          <w:szCs w:val="28"/>
        </w:rPr>
        <w:t xml:space="preserve"> психоз;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обострение имеющегося психоза;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провоцирование развития хронических психозов (типа шизофрении или маниакально-депрессивного психоза) у предрасположенных (генетическая или личностная склонность) потребителей;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Другие расстройства психики: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нарушения мышления;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нарушения памяти;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проблемы с учебой;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ажитация (двигательное беспокойство).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Часто встречаются: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рвота;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обморочные состояния;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- судороги.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При неоднократном потреблении курительных смесей быстро развивается и быстро прогрессирует зависимость со следующими проявлениями: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1.Тяга – желание просто покурить (пыхнуть, сделать всего </w:t>
      </w:r>
      <w:proofErr w:type="spellStart"/>
      <w:r w:rsidRPr="00DA381C">
        <w:rPr>
          <w:color w:val="111111"/>
          <w:sz w:val="28"/>
          <w:szCs w:val="28"/>
        </w:rPr>
        <w:t>одиннапас</w:t>
      </w:r>
      <w:proofErr w:type="spellEnd"/>
      <w:r w:rsidRPr="00DA381C">
        <w:rPr>
          <w:color w:val="111111"/>
          <w:sz w:val="28"/>
          <w:szCs w:val="28"/>
        </w:rPr>
        <w:t>) возникает все чаще.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2.Не способность контролировать и прекратить прием.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 xml:space="preserve">3.Симптомы отмены (абстиненции) при прекращении курения – депрессия, агрессия, бессонница, тревога, слабость, потливость, мышечные боли, </w:t>
      </w:r>
      <w:r w:rsidRPr="00DA381C">
        <w:rPr>
          <w:color w:val="111111"/>
          <w:sz w:val="28"/>
          <w:szCs w:val="28"/>
        </w:rPr>
        <w:lastRenderedPageBreak/>
        <w:t>раздражительность, утомляемость, безразличие, грубость, вялость, подавленность, беспокойство, тремор, изменение размеров зрачка, бледность.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4.Толерантность («</w:t>
      </w:r>
      <w:proofErr w:type="spellStart"/>
      <w:r w:rsidRPr="00DA381C">
        <w:rPr>
          <w:color w:val="111111"/>
          <w:sz w:val="28"/>
          <w:szCs w:val="28"/>
        </w:rPr>
        <w:t>толер</w:t>
      </w:r>
      <w:proofErr w:type="spellEnd"/>
      <w:r w:rsidRPr="00DA381C">
        <w:rPr>
          <w:color w:val="111111"/>
          <w:sz w:val="28"/>
          <w:szCs w:val="28"/>
        </w:rPr>
        <w:t>» – на сленге потребителей) – необходимость курить чаще и больше.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5.Игнорирование других интересов (спорта, учебы, музыки, хобби, сужение круга друзей до компании, в которой курят).</w:t>
      </w:r>
    </w:p>
    <w:p w:rsidR="00DA381C" w:rsidRPr="00DA381C" w:rsidRDefault="00DA381C" w:rsidP="00DA381C">
      <w:pPr>
        <w:pStyle w:val="a3"/>
        <w:shd w:val="clear" w:color="auto" w:fill="FFFFFF"/>
        <w:spacing w:before="150" w:beforeAutospacing="0" w:after="180" w:afterAutospacing="0"/>
        <w:ind w:firstLine="851"/>
        <w:jc w:val="both"/>
        <w:rPr>
          <w:color w:val="111111"/>
          <w:sz w:val="28"/>
          <w:szCs w:val="28"/>
        </w:rPr>
      </w:pPr>
      <w:r w:rsidRPr="00DA381C">
        <w:rPr>
          <w:color w:val="111111"/>
          <w:sz w:val="28"/>
          <w:szCs w:val="28"/>
        </w:rPr>
        <w:t>6.Продолжение курения, несмотря на проблемы, описанные выше, даже после развития психоза.  </w:t>
      </w:r>
    </w:p>
    <w:p w:rsidR="00DA381C" w:rsidRPr="00DA381C" w:rsidRDefault="00DA381C" w:rsidP="00DA3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A381C" w:rsidRPr="00DA381C" w:rsidSect="00DA38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8A"/>
    <w:rsid w:val="003521F0"/>
    <w:rsid w:val="00C9028A"/>
    <w:rsid w:val="00D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09E6"/>
  <w15:chartTrackingRefBased/>
  <w15:docId w15:val="{939250BE-3936-4D63-A3DE-0A957FF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2021-01-28T07:42:00Z</dcterms:created>
  <dcterms:modified xsi:type="dcterms:W3CDTF">2021-01-28T07:42:00Z</dcterms:modified>
</cp:coreProperties>
</file>